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A" w:rsidRDefault="00E57214" w:rsidP="003D156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Шановні товариші! Прочитала в ЛУ про те, що створюється «книга Пам’яті» жертвам голоду 1933 року. Це хороша і дуже потрібна справа. і тому вирішила коротенько написати, що закарбувалося в пам’яті 7 річної дівчинки. Батьківщина моя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Н-Збур’ївка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Голопристанського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Херсонської обл.. Того самого Херсону, якого хочуть переінакшити на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Потьомкин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Це ж треба до такого додуматись?! І в якого… хватило на таке ума?! Так от було мені тоді 7 років, так що багато чого не розуміла, тому напишу тільки про те, що відбувалося в нашій сім’ї. Батько мій був відмінним столяром і працював в місті Херсоні на будовах. Старша сестра теж в Херсоні працювала домашньою робітницею. Середня сестра я і мама жили в селі. Я не могла зрозуміти: чому в домі не стало ніякісінької іди. Їли бур’ян, рогіз, водяні горіхи, макуху із гірчиці, а щоб вона не була така гірка, мама вимочувала її в воді і щось пекла з неї. Забули, що на землі існує хліб і картопля, не говорили уже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молоко і др.. Стали пухнуть. Середня сестра вмерла перша. Одного разу мама поїхала в Херсон до батька і розминулись в дорозі. А тим часом батько прийшов додому зовсім слабий. Ліг на лежанку, (це було в травні) і мабуть, щоб я не бачила, як він буде помирати</w:t>
      </w:r>
      <w:r w:rsidR="00335457">
        <w:rPr>
          <w:rFonts w:ascii="Times New Roman" w:hAnsi="Times New Roman" w:cs="Times New Roman"/>
          <w:sz w:val="24"/>
          <w:szCs w:val="24"/>
        </w:rPr>
        <w:t>, відіслав мене до сусідки. Коли ми з сусідкою прийшли до нас, батько був уже мертвий. Приїхала мама</w:t>
      </w:r>
      <w:r w:rsidR="001F1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 xml:space="preserve"> слаба, від вітру хиталась. поховали ми батька, остались ми вдвох з мамою. Ні копійки, ні їди ніякої в хаті. Мама була рада, що 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 xml:space="preserve"> старша дочка може не голодна у хазяїв. Не знаю де і яким 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побитом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 xml:space="preserve"> мама дістала трохи перловки і макухи з гірчиці. Перловку намочила в малесенькому горщику і поставила під припічок, а макуху понесла на базар, щоб продати, а натомість купити якщо не хліба, то 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 xml:space="preserve"> з десяток картоплин. Але матір в той день я так і не діждалась. Її посадили в «холодну» як спекулянтку. Зате в той день до нас прийшли якісь люди з залізними 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пруттями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>, все перевернули (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переварачувати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 xml:space="preserve"> було нічого) поштрикали стіни, забрали горщик з перловкою з-під припічка і пішли. Мама вернулась додому на другий день вечором. Жити далі нам було ні на що. Взяла мене мама за руку і пішли ми попід дворами, але нам ніхто нічого не давав бо і самі нічого не мали. І лише як ми загубили всяку надію щось придбати з їжі, в одному дворі нам дали білий і </w:t>
      </w:r>
      <w:proofErr w:type="spellStart"/>
      <w:r w:rsidR="001F1597">
        <w:rPr>
          <w:rFonts w:ascii="Times New Roman" w:hAnsi="Times New Roman" w:cs="Times New Roman"/>
          <w:sz w:val="24"/>
          <w:szCs w:val="24"/>
        </w:rPr>
        <w:t>сладкий</w:t>
      </w:r>
      <w:proofErr w:type="spellEnd"/>
      <w:r w:rsidR="001F1597">
        <w:rPr>
          <w:rFonts w:ascii="Times New Roman" w:hAnsi="Times New Roman" w:cs="Times New Roman"/>
          <w:sz w:val="24"/>
          <w:szCs w:val="24"/>
        </w:rPr>
        <w:t xml:space="preserve"> буханець хліба. Такого хліба ми в кращі роки не те що не їли, а й не бачили. Виходить, що тисячі</w:t>
      </w:r>
      <w:r w:rsidR="003C1B5A">
        <w:rPr>
          <w:rFonts w:ascii="Times New Roman" w:hAnsi="Times New Roman" w:cs="Times New Roman"/>
          <w:sz w:val="24"/>
          <w:szCs w:val="24"/>
        </w:rPr>
        <w:t xml:space="preserve"> пухли з голоду, а </w:t>
      </w:r>
      <w:proofErr w:type="spellStart"/>
      <w:r w:rsidR="003C1B5A">
        <w:rPr>
          <w:rFonts w:ascii="Times New Roman" w:hAnsi="Times New Roman" w:cs="Times New Roman"/>
          <w:sz w:val="24"/>
          <w:szCs w:val="24"/>
        </w:rPr>
        <w:t>де-які</w:t>
      </w:r>
      <w:proofErr w:type="spellEnd"/>
      <w:r w:rsidR="003C1B5A">
        <w:rPr>
          <w:rFonts w:ascii="Times New Roman" w:hAnsi="Times New Roman" w:cs="Times New Roman"/>
          <w:sz w:val="24"/>
          <w:szCs w:val="24"/>
        </w:rPr>
        <w:t xml:space="preserve"> білим, </w:t>
      </w:r>
      <w:proofErr w:type="spellStart"/>
      <w:r w:rsidR="003C1B5A">
        <w:rPr>
          <w:rFonts w:ascii="Times New Roman" w:hAnsi="Times New Roman" w:cs="Times New Roman"/>
          <w:sz w:val="24"/>
          <w:szCs w:val="24"/>
        </w:rPr>
        <w:t>сладким</w:t>
      </w:r>
      <w:proofErr w:type="spellEnd"/>
      <w:r w:rsidR="003C1B5A">
        <w:rPr>
          <w:rFonts w:ascii="Times New Roman" w:hAnsi="Times New Roman" w:cs="Times New Roman"/>
          <w:sz w:val="24"/>
          <w:szCs w:val="24"/>
        </w:rPr>
        <w:t xml:space="preserve"> хлібом </w:t>
      </w:r>
      <w:proofErr w:type="spellStart"/>
      <w:r w:rsidR="003C1B5A">
        <w:rPr>
          <w:rFonts w:ascii="Times New Roman" w:hAnsi="Times New Roman" w:cs="Times New Roman"/>
          <w:sz w:val="24"/>
          <w:szCs w:val="24"/>
        </w:rPr>
        <w:t>об’дались</w:t>
      </w:r>
      <w:proofErr w:type="spellEnd"/>
      <w:r w:rsidR="003C1B5A">
        <w:rPr>
          <w:rFonts w:ascii="Times New Roman" w:hAnsi="Times New Roman" w:cs="Times New Roman"/>
          <w:sz w:val="24"/>
          <w:szCs w:val="24"/>
        </w:rPr>
        <w:t xml:space="preserve">?! Хто ж вони! – ці люди. Звичайно ця буханочка нас врятувати не могла і мама в липні померла. Осталась я одна в хаті без всякого існування. Приїхала сестра, поховала маму і сестра забрала мене в Херсон і віддала в дитбудинок. В дитбудинку я </w:t>
      </w:r>
      <w:proofErr w:type="spellStart"/>
      <w:r w:rsidR="003C1B5A">
        <w:rPr>
          <w:rFonts w:ascii="Times New Roman" w:hAnsi="Times New Roman" w:cs="Times New Roman"/>
          <w:sz w:val="24"/>
          <w:szCs w:val="24"/>
        </w:rPr>
        <w:t>чуть</w:t>
      </w:r>
      <w:proofErr w:type="spellEnd"/>
      <w:r w:rsidR="003C1B5A">
        <w:rPr>
          <w:rFonts w:ascii="Times New Roman" w:hAnsi="Times New Roman" w:cs="Times New Roman"/>
          <w:sz w:val="24"/>
          <w:szCs w:val="24"/>
        </w:rPr>
        <w:t xml:space="preserve"> не віддала богові душу. Захворіла черевним тифом. Положили мене в ізолятор. Там лежали на </w:t>
      </w:r>
      <w:proofErr w:type="spellStart"/>
      <w:r w:rsidR="003C1B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1B5A">
        <w:rPr>
          <w:rFonts w:ascii="Times New Roman" w:hAnsi="Times New Roman" w:cs="Times New Roman"/>
          <w:sz w:val="24"/>
          <w:szCs w:val="24"/>
        </w:rPr>
        <w:t xml:space="preserve"> одному ліжку по двоє-троє в перемішку</w:t>
      </w:r>
      <w:r w:rsidR="003D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екземні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, трахомні, дизентерійні, тифозні і ін. годували погано.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черевникам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борщ кислий і хліб з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устюками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об дорогу бий. Якось прийшла сестра мене провідати і побачила скелет, шкіра якого покрита струпами, і трахомні очі. Пожалілась своєму хазяїнові. Її хазяїн Берестецький був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. Г.П.У і шеф над дитбудинками. Після цього появились чисті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простині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і білі булочки з маслом і кава з молоком. Мене відправили в центральну лікарню. Ось так ми з сестрою і вижили: вона завдяки домашній робітниці в сім’ї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. Г.П.У а я дитбудинкові. Коли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началась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війна я працювала на швейній ф-ці. Шила воїнське обмундирування. Потім разом з ф-кою  евакуювалась в м Кустанай. В 1942 р. 1-го січня я добровільно пішла на фронт. Демобілізувалась VIII-45 Р. Якщо мій лист в чомусь пригодиться я буду рада. З пошаною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. війни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Антоненко-Жиренко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Лидия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Григ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. 3437290 Донецька обл. </w:t>
      </w:r>
      <w:proofErr w:type="spellStart"/>
      <w:r w:rsidR="003D156A">
        <w:rPr>
          <w:rFonts w:ascii="Times New Roman" w:hAnsi="Times New Roman" w:cs="Times New Roman"/>
          <w:sz w:val="24"/>
          <w:szCs w:val="24"/>
        </w:rPr>
        <w:t>м.Шахтарськ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Набережна 5</w:t>
      </w:r>
    </w:p>
    <w:p w:rsidR="003D156A" w:rsidRDefault="003D156A" w:rsidP="003D156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вже вибачте думала коротко, а вийшло довго.</w:t>
      </w:r>
    </w:p>
    <w:p w:rsidR="00000000" w:rsidRPr="00E57214" w:rsidRDefault="003D156A" w:rsidP="003D156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2х лист. </w:t>
      </w:r>
    </w:p>
    <w:sectPr w:rsidR="00000000" w:rsidRPr="00E57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7214"/>
    <w:rsid w:val="001F1597"/>
    <w:rsid w:val="00335457"/>
    <w:rsid w:val="003C1B5A"/>
    <w:rsid w:val="003D156A"/>
    <w:rsid w:val="00E5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2007-09-19T13:01:00Z</dcterms:created>
  <dcterms:modified xsi:type="dcterms:W3CDTF">2007-09-19T13:35:00Z</dcterms:modified>
</cp:coreProperties>
</file>