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714" w:rsidP="00257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Володимиру Антоновичу!</w:t>
      </w:r>
    </w:p>
    <w:p w:rsidR="00257714" w:rsidRDefault="00257714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«Літературної України» (№24, 1989 р.) я дізнався, що створюється Народна книга пам’яті про голод 1932-1933 років на Україні і що Ви є упорядником цієї книги.</w:t>
      </w:r>
    </w:p>
    <w:p w:rsidR="00257714" w:rsidRDefault="00257714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Останнім часом я займаюсь даною проблематикою і міг би хоча б частиною матеріалу поділитись з Вами.</w:t>
      </w:r>
    </w:p>
    <w:p w:rsidR="00257714" w:rsidRDefault="00257714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 я сам переніс на собі і бачив, як переживають його мої рідні, близькі, знайомі по селу </w:t>
      </w:r>
      <w:proofErr w:type="spellStart"/>
      <w:r w:rsidRPr="00257714">
        <w:rPr>
          <w:rFonts w:ascii="Times New Roman" w:hAnsi="Times New Roman" w:cs="Times New Roman"/>
          <w:sz w:val="24"/>
          <w:szCs w:val="24"/>
          <w:highlight w:val="yellow"/>
        </w:rPr>
        <w:t>Луценки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714">
        <w:rPr>
          <w:rFonts w:ascii="Times New Roman" w:hAnsi="Times New Roman" w:cs="Times New Roman"/>
          <w:sz w:val="24"/>
          <w:szCs w:val="24"/>
          <w:highlight w:val="yellow"/>
        </w:rPr>
        <w:t>Ло</w:t>
      </w:r>
      <w:proofErr w:type="spellEnd"/>
      <w:r w:rsidRPr="00257714">
        <w:rPr>
          <w:rFonts w:ascii="Times New Roman" w:hAnsi="Times New Roman" w:cs="Times New Roman"/>
          <w:sz w:val="24"/>
          <w:szCs w:val="24"/>
          <w:highlight w:val="yellow"/>
        </w:rPr>
        <w:t xml:space="preserve"> р-ну</w:t>
      </w:r>
      <w:r>
        <w:rPr>
          <w:rFonts w:ascii="Times New Roman" w:hAnsi="Times New Roman" w:cs="Times New Roman"/>
          <w:sz w:val="24"/>
          <w:szCs w:val="24"/>
        </w:rPr>
        <w:t xml:space="preserve"> на Полтавщині, де я родився і провів свої дитячі і перші юнацькі роки. На час трагедії мені уже йшов 15-й рік, я закінчував сільську школу (семирічну) і вже дещо розумівся в питаннях політики і життя. Тому мій матеріал здебільшого носить характер спогадів, звичайно, з коментаріями і доповненнями уже з позиції сьогоднішнього дня.</w:t>
      </w:r>
    </w:p>
    <w:p w:rsidR="00257714" w:rsidRDefault="00120970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чорновому варіанті, написаному російською мовою, матеріал займає біля 300 сторінок рукописного тексту. У часі він охоплює передісторію, саму історію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постісторію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голоду в розширеному сучасному плані. У ньому виділяється біля 30 окремих нарисів, які тематично пов’язані між собою, але кожен з них являє і самостійне есе.</w:t>
      </w:r>
    </w:p>
    <w:p w:rsidR="00120970" w:rsidRDefault="00120970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Виділю деякі з них: «Село в епіцентрі колективізації»,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Розселянивания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Pr="00120970">
        <w:rPr>
          <w:rFonts w:ascii="Times New Roman" w:hAnsi="Times New Roman" w:cs="Times New Roman"/>
          <w:sz w:val="24"/>
          <w:szCs w:val="24"/>
          <w:highlight w:val="yellow"/>
        </w:rPr>
        <w:t>наближення</w:t>
      </w:r>
      <w:r>
        <w:rPr>
          <w:rFonts w:ascii="Times New Roman" w:hAnsi="Times New Roman" w:cs="Times New Roman"/>
          <w:sz w:val="24"/>
          <w:szCs w:val="24"/>
        </w:rPr>
        <w:t xml:space="preserve"> великої трагедії», «Голод вривається в селянські хати»</w:t>
      </w:r>
      <w:r w:rsidR="008821F0">
        <w:rPr>
          <w:rFonts w:ascii="Times New Roman" w:hAnsi="Times New Roman" w:cs="Times New Roman"/>
          <w:sz w:val="24"/>
          <w:szCs w:val="24"/>
        </w:rPr>
        <w:t xml:space="preserve">, «Найбільш важкі зима і весна 1933го», «Селяни пишуть лист Сталіну», «Люди мруть, як мухи», 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відгуки, …</w:t>
      </w:r>
      <w:r w:rsidR="008821F0">
        <w:rPr>
          <w:rFonts w:ascii="Times New Roman" w:hAnsi="Times New Roman" w:cs="Times New Roman"/>
          <w:sz w:val="24"/>
          <w:szCs w:val="24"/>
        </w:rPr>
        <w:t xml:space="preserve"> «Смерть людей, 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8821F0">
        <w:rPr>
          <w:rFonts w:ascii="Times New Roman" w:hAnsi="Times New Roman" w:cs="Times New Roman"/>
          <w:sz w:val="24"/>
          <w:szCs w:val="24"/>
        </w:rPr>
        <w:t xml:space="preserve">», «Голод і </w:t>
      </w:r>
      <w:proofErr w:type="spellStart"/>
      <w:r w:rsidR="008821F0">
        <w:rPr>
          <w:rFonts w:ascii="Times New Roman" w:hAnsi="Times New Roman" w:cs="Times New Roman"/>
          <w:sz w:val="24"/>
          <w:szCs w:val="24"/>
        </w:rPr>
        <w:t>діхоіна</w:t>
      </w:r>
      <w:proofErr w:type="spellEnd"/>
      <w:r w:rsidR="008821F0">
        <w:rPr>
          <w:rFonts w:ascii="Times New Roman" w:hAnsi="Times New Roman" w:cs="Times New Roman"/>
          <w:sz w:val="24"/>
          <w:szCs w:val="24"/>
        </w:rPr>
        <w:t xml:space="preserve"> деградація суспільства» 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8821F0">
        <w:rPr>
          <w:rFonts w:ascii="Times New Roman" w:hAnsi="Times New Roman" w:cs="Times New Roman"/>
          <w:sz w:val="24"/>
          <w:szCs w:val="24"/>
        </w:rPr>
        <w:t xml:space="preserve"> «Приїзд Г.І.Петровського» 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1F0">
        <w:rPr>
          <w:rFonts w:ascii="Times New Roman" w:hAnsi="Times New Roman" w:cs="Times New Roman"/>
          <w:sz w:val="24"/>
          <w:szCs w:val="24"/>
        </w:rPr>
        <w:t xml:space="preserve">«Голод – що це: контрреволюція, диверсія, 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8821F0">
        <w:rPr>
          <w:rFonts w:ascii="Times New Roman" w:hAnsi="Times New Roman" w:cs="Times New Roman"/>
          <w:sz w:val="24"/>
          <w:szCs w:val="24"/>
        </w:rPr>
        <w:t>?»</w:t>
      </w:r>
      <w:r w:rsidR="008821F0" w:rsidRPr="008821F0">
        <w:rPr>
          <w:rFonts w:ascii="Times New Roman" w:hAnsi="Times New Roman" w:cs="Times New Roman"/>
          <w:sz w:val="24"/>
          <w:szCs w:val="24"/>
          <w:highlight w:val="yellow"/>
        </w:rPr>
        <w:t>………………………..</w:t>
      </w:r>
    </w:p>
    <w:p w:rsidR="008821F0" w:rsidRDefault="008821F0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 цих нарисів «Селяни пишуть листа Сталіну» я переклав на українську мову і після надрукування на машинці (вт. нарис понад 20 ст.) міг би вислати Вам для попереднього знайомства.</w:t>
      </w:r>
    </w:p>
    <w:p w:rsidR="008821F0" w:rsidRDefault="008821F0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Взагалі хотів би</w:t>
      </w:r>
      <w:r w:rsidR="0005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знати Вашу думку пр. те, як краще побудувати мені матеріал і як </w:t>
      </w:r>
      <w:r w:rsidR="00056B73">
        <w:rPr>
          <w:rFonts w:ascii="Times New Roman" w:hAnsi="Times New Roman" w:cs="Times New Roman"/>
          <w:sz w:val="24"/>
          <w:szCs w:val="24"/>
        </w:rPr>
        <w:t>протиснутись у видавничі інстанції, щоб надрукувати його.</w:t>
      </w:r>
    </w:p>
    <w:p w:rsidR="00056B73" w:rsidRDefault="00056B73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глибокою пошаною</w:t>
      </w:r>
    </w:p>
    <w:p w:rsidR="00056B73" w:rsidRDefault="00056B73" w:rsidP="0025771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56B73">
        <w:rPr>
          <w:rFonts w:ascii="Times New Roman" w:hAnsi="Times New Roman" w:cs="Times New Roman"/>
          <w:sz w:val="24"/>
          <w:szCs w:val="24"/>
          <w:highlight w:val="yellow"/>
        </w:rPr>
        <w:t>М. Жив</w:t>
      </w:r>
    </w:p>
    <w:p w:rsidR="00056B73" w:rsidRDefault="00056B73" w:rsidP="00056B7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19.VI.89.</w:t>
      </w:r>
    </w:p>
    <w:p w:rsidR="00056B73" w:rsidRDefault="00056B73" w:rsidP="00056B7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314011, Полтава</w:t>
      </w:r>
    </w:p>
    <w:p w:rsidR="00056B73" w:rsidRDefault="00056B73" w:rsidP="00056B7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Пушкіна, 9, кВ. 2</w:t>
      </w:r>
    </w:p>
    <w:p w:rsidR="00056B73" w:rsidRDefault="00056B73" w:rsidP="00056B7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56B73">
        <w:rPr>
          <w:rFonts w:ascii="Times New Roman" w:hAnsi="Times New Roman" w:cs="Times New Roman"/>
          <w:sz w:val="24"/>
          <w:szCs w:val="24"/>
          <w:highlight w:val="yellow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Макар Миколайович</w:t>
      </w:r>
    </w:p>
    <w:p w:rsidR="00056B73" w:rsidRPr="00056B73" w:rsidRDefault="00056B73" w:rsidP="00056B73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тел. 2-44-26</w:t>
      </w:r>
    </w:p>
    <w:sectPr w:rsidR="00056B73" w:rsidRPr="00056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714"/>
    <w:rsid w:val="00056B73"/>
    <w:rsid w:val="00120970"/>
    <w:rsid w:val="00257714"/>
    <w:rsid w:val="008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2007-09-19T02:17:00Z</dcterms:created>
  <dcterms:modified xsi:type="dcterms:W3CDTF">2007-09-19T02:52:00Z</dcterms:modified>
</cp:coreProperties>
</file>