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B" w:rsidRDefault="0018278B" w:rsidP="0018278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дописувачів Підтримую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описують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усілских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вістях за трете січня цього року </w:t>
      </w:r>
      <w:r w:rsidRPr="0018278B">
        <w:rPr>
          <w:rFonts w:ascii="Times New Roman" w:hAnsi="Times New Roman" w:cs="Times New Roman"/>
          <w:sz w:val="24"/>
          <w:szCs w:val="24"/>
          <w:u w:val="dash"/>
        </w:rPr>
        <w:t>33</w:t>
      </w:r>
      <w:r w:rsidRPr="0018278B">
        <w:rPr>
          <w:rFonts w:ascii="Times New Roman" w:hAnsi="Times New Roman" w:cs="Times New Roman"/>
          <w:sz w:val="24"/>
          <w:szCs w:val="24"/>
          <w:u w:val="dash"/>
          <w:vertAlign w:val="superscript"/>
        </w:rPr>
        <w:t>й</w:t>
      </w:r>
      <w:r w:rsidRPr="0018278B">
        <w:rPr>
          <w:rFonts w:ascii="Times New Roman" w:hAnsi="Times New Roman" w:cs="Times New Roman"/>
          <w:sz w:val="24"/>
          <w:szCs w:val="24"/>
          <w:u w:val="dash"/>
        </w:rPr>
        <w:t xml:space="preserve"> голод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8278B" w:rsidP="0018278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сам ці жорна пережив і чудом остався живий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6 душ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померли з голоду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другому вигнали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зхати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лютому місяці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зголоду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забірали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шукали перекопували літом землю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сніг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тягли поло шубок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сплечей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остався роздутий зазнав холоду і голоду у нашому селі літом вивозили у Яри  людей а як похолодало то сажали на вози дітей з матерями і стариків одвозили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далекий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ніхто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віттіля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невернувся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всі пропали Я підтримую думку дописувачів що й на сьогоднішній ден ходять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сталінскі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сатрапи по землі покотові що вона змочена сльозами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 людям не положено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світі їм треба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попробувать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сталінського хліба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їх уже осталося мало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авсетаки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селі єсть.</w:t>
      </w:r>
    </w:p>
    <w:p w:rsidR="0018278B" w:rsidRDefault="0018278B" w:rsidP="0018278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мою думку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мою думку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надумку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багатьох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пострадавших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сталінських рук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 катів що ходять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лишить 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 і призи рать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убійців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положили сотню тисяч людей голодною смертю і лишить їх </w:t>
      </w:r>
      <w:r w:rsidR="00810747">
        <w:rPr>
          <w:rFonts w:ascii="Times New Roman" w:hAnsi="Times New Roman" w:cs="Times New Roman"/>
          <w:sz w:val="24"/>
          <w:szCs w:val="24"/>
        </w:rPr>
        <w:t xml:space="preserve">всяких </w:t>
      </w:r>
      <w:proofErr w:type="spellStart"/>
      <w:r w:rsidR="00810747">
        <w:rPr>
          <w:rFonts w:ascii="Times New Roman" w:hAnsi="Times New Roman" w:cs="Times New Roman"/>
          <w:sz w:val="24"/>
          <w:szCs w:val="24"/>
        </w:rPr>
        <w:t>пенці</w:t>
      </w:r>
      <w:proofErr w:type="spellEnd"/>
      <w:r w:rsidR="00810747">
        <w:rPr>
          <w:rFonts w:ascii="Times New Roman" w:hAnsi="Times New Roman" w:cs="Times New Roman"/>
          <w:sz w:val="24"/>
          <w:szCs w:val="24"/>
        </w:rPr>
        <w:t xml:space="preserve"> Нехай і вони узнають голодну смерть і безневинна</w:t>
      </w:r>
    </w:p>
    <w:p w:rsidR="00810747" w:rsidRDefault="00810747" w:rsidP="0018278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сталінськи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отщепенці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восхваляют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справедливість що творила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треба придивиться бо ті люди наживалися чужим добром закот мертвих Трупів і чужою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кровю</w:t>
      </w:r>
      <w:proofErr w:type="spellEnd"/>
    </w:p>
    <w:p w:rsidR="00810747" w:rsidRDefault="00810747" w:rsidP="0018278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цьому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Кончаю</w:t>
      </w:r>
      <w:proofErr w:type="spellEnd"/>
    </w:p>
    <w:p w:rsidR="00810747" w:rsidRDefault="00810747" w:rsidP="0081074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Черніговська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810747" w:rsidRDefault="00810747" w:rsidP="0081074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810747" w:rsidRDefault="00810747" w:rsidP="0081074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Гнідянці</w:t>
      </w:r>
      <w:proofErr w:type="spellEnd"/>
    </w:p>
    <w:p w:rsidR="00810747" w:rsidRPr="0018278B" w:rsidRDefault="00C92AAB" w:rsidP="0081074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747" w:rsidRPr="00182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78B"/>
    <w:rsid w:val="0018278B"/>
    <w:rsid w:val="00810747"/>
    <w:rsid w:val="00C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2007-09-21T10:50:00Z</dcterms:created>
  <dcterms:modified xsi:type="dcterms:W3CDTF">2007-09-21T11:04:00Z</dcterms:modified>
</cp:coreProperties>
</file>